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1F11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900"/>
        <w:gridCol w:w="1401"/>
        <w:gridCol w:w="146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Арсланов </w:t>
            </w: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Шарифьян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ООО "МИРА"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Бубенчиков Андрей  Вячеславович Начальник энергетического участка АО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Воржаков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Начальник </w:t>
            </w: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теплосантехнического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участка ЗАО "УРАЛЭЛЕКТРОМАШ"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Зенковский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Николаевич Руководитель службы охраны труда 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Кашеваров Михаил Викторович Главный энергетик ООО "ЭНЕРГОБЮ</w:t>
            </w:r>
            <w:bookmarkStart w:id="0" w:name="_GoBack"/>
            <w:bookmarkEnd w:id="0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Семен Валерьевич слесарь КИП и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Ларцев Сергей Николаевич Главный энергетик - начальник эксплуатационно-технического отдела 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Ларченко Артем Александрович Директор ООО "</w:t>
            </w: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Минин Владимир Георгиевич начальник ЭТЛ ИП Минин В.Г.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Новиков Сергей Иванович Главный </w:t>
            </w: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инжнер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 Алексей  Владимирович Главный энергетик АО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Путинцев Игорь Витальевич Техник-энергетик МКП "</w:t>
            </w: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Пьянков Михаил Валентинович Руководитель научно-исследовательской групп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Рублев Сергей Анатольевич Директор ООО "ФОРТУНА - 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0827" w:rsidRPr="00D30827" w:rsidTr="00D308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Янчиров</w:t>
            </w:r>
            <w:proofErr w:type="spell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Территориальный менеджер по эксплуатац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"Метро кэш энд Керри", филиал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7" w:rsidRPr="00D30827" w:rsidRDefault="00D30827" w:rsidP="00D3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AE" w:rsidRDefault="00B91CAE" w:rsidP="002B1368">
      <w:pPr>
        <w:spacing w:after="0" w:line="240" w:lineRule="auto"/>
      </w:pPr>
      <w:r>
        <w:separator/>
      </w:r>
    </w:p>
  </w:endnote>
  <w:endnote w:type="continuationSeparator" w:id="0">
    <w:p w:rsidR="00B91CAE" w:rsidRDefault="00B91CA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AE" w:rsidRDefault="00B91CAE" w:rsidP="002B1368">
      <w:pPr>
        <w:spacing w:after="0" w:line="240" w:lineRule="auto"/>
      </w:pPr>
      <w:r>
        <w:separator/>
      </w:r>
    </w:p>
  </w:footnote>
  <w:footnote w:type="continuationSeparator" w:id="0">
    <w:p w:rsidR="00B91CAE" w:rsidRDefault="00B91CA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2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F1105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B91CAE"/>
    <w:rsid w:val="00C37849"/>
    <w:rsid w:val="00C57AF8"/>
    <w:rsid w:val="00CC0CFF"/>
    <w:rsid w:val="00CD0344"/>
    <w:rsid w:val="00D30827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2022-06-08T10:46:00Z</dcterms:modified>
</cp:coreProperties>
</file>